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58" w:rsidRDefault="00414658" w:rsidP="00523B05">
      <w:pPr>
        <w:jc w:val="center"/>
        <w:outlineLvl w:val="0"/>
        <w:rPr>
          <w:rFonts w:ascii="Arial" w:hAnsi="Arial" w:cs="Arial"/>
          <w:b/>
        </w:rPr>
      </w:pPr>
    </w:p>
    <w:p w:rsidR="00414658" w:rsidRDefault="00414658" w:rsidP="00523B05">
      <w:pPr>
        <w:jc w:val="center"/>
        <w:outlineLvl w:val="0"/>
        <w:rPr>
          <w:rFonts w:ascii="Arial" w:hAnsi="Arial" w:cs="Arial"/>
          <w:b/>
        </w:rPr>
      </w:pPr>
    </w:p>
    <w:p w:rsidR="00414658" w:rsidRDefault="00414658" w:rsidP="00523B05">
      <w:pPr>
        <w:jc w:val="center"/>
        <w:outlineLvl w:val="0"/>
        <w:rPr>
          <w:rFonts w:ascii="Arial" w:hAnsi="Arial" w:cs="Arial"/>
          <w:b/>
        </w:rPr>
      </w:pPr>
    </w:p>
    <w:p w:rsidR="00414658" w:rsidRDefault="00414658" w:rsidP="00523B05">
      <w:pPr>
        <w:jc w:val="center"/>
        <w:outlineLvl w:val="0"/>
        <w:rPr>
          <w:rFonts w:ascii="Arial" w:hAnsi="Arial" w:cs="Arial"/>
          <w:b/>
        </w:rPr>
      </w:pPr>
    </w:p>
    <w:p w:rsidR="00414658" w:rsidRDefault="00414658" w:rsidP="00523B05">
      <w:pPr>
        <w:jc w:val="center"/>
        <w:outlineLvl w:val="0"/>
        <w:rPr>
          <w:rFonts w:ascii="Arial" w:hAnsi="Arial" w:cs="Arial"/>
          <w:b/>
        </w:rPr>
      </w:pPr>
    </w:p>
    <w:p w:rsidR="00414658" w:rsidRDefault="00414658" w:rsidP="00523B05">
      <w:pPr>
        <w:jc w:val="center"/>
        <w:outlineLvl w:val="0"/>
        <w:rPr>
          <w:rFonts w:ascii="Arial" w:hAnsi="Arial" w:cs="Arial"/>
          <w:b/>
        </w:rPr>
      </w:pPr>
    </w:p>
    <w:p w:rsidR="00414658" w:rsidRDefault="00414658" w:rsidP="00523B05">
      <w:pPr>
        <w:jc w:val="center"/>
        <w:outlineLvl w:val="0"/>
        <w:rPr>
          <w:rFonts w:ascii="Arial" w:hAnsi="Arial" w:cs="Arial"/>
          <w:b/>
        </w:rPr>
      </w:pPr>
    </w:p>
    <w:p w:rsidR="00414658" w:rsidRDefault="00414658" w:rsidP="00523B05">
      <w:pPr>
        <w:jc w:val="center"/>
        <w:outlineLvl w:val="0"/>
        <w:rPr>
          <w:rFonts w:ascii="Arial" w:hAnsi="Arial" w:cs="Arial"/>
          <w:b/>
        </w:rPr>
      </w:pPr>
    </w:p>
    <w:p w:rsidR="00B00CB0" w:rsidRPr="009A34FF" w:rsidRDefault="00025574" w:rsidP="00523B05">
      <w:pPr>
        <w:jc w:val="center"/>
        <w:outlineLvl w:val="0"/>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4800600" cy="981075"/>
            <wp:effectExtent l="0" t="0" r="0" b="0"/>
            <wp:wrapSquare wrapText="bothSides"/>
            <wp:docPr id="3" name="Picture 3" descr="SHLC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LC_logo_white"/>
                    <pic:cNvPicPr>
                      <a:picLocks noChangeAspect="1" noChangeArrowheads="1"/>
                    </pic:cNvPicPr>
                  </pic:nvPicPr>
                  <pic:blipFill>
                    <a:blip r:embed="rId6"/>
                    <a:srcRect/>
                    <a:stretch>
                      <a:fillRect/>
                    </a:stretch>
                  </pic:blipFill>
                  <pic:spPr bwMode="auto">
                    <a:xfrm>
                      <a:off x="0" y="0"/>
                      <a:ext cx="4800600" cy="981075"/>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038225" cy="1400175"/>
            <wp:effectExtent l="19050" t="0" r="9525" b="0"/>
            <wp:wrapSquare wrapText="bothSides"/>
            <wp:docPr id="2" name="Picture 2" descr="SHLC_chur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LC_church_logo"/>
                    <pic:cNvPicPr>
                      <a:picLocks noChangeAspect="1" noChangeArrowheads="1"/>
                    </pic:cNvPicPr>
                  </pic:nvPicPr>
                  <pic:blipFill>
                    <a:blip r:embed="rId7"/>
                    <a:srcRect/>
                    <a:stretch>
                      <a:fillRect/>
                    </a:stretch>
                  </pic:blipFill>
                  <pic:spPr bwMode="auto">
                    <a:xfrm>
                      <a:off x="0" y="0"/>
                      <a:ext cx="1038225" cy="1400175"/>
                    </a:xfrm>
                    <a:prstGeom prst="rect">
                      <a:avLst/>
                    </a:prstGeom>
                    <a:noFill/>
                    <a:ln w="9525">
                      <a:noFill/>
                      <a:miter lim="800000"/>
                      <a:headEnd/>
                      <a:tailEnd/>
                    </a:ln>
                  </pic:spPr>
                </pic:pic>
              </a:graphicData>
            </a:graphic>
          </wp:anchor>
        </w:drawing>
      </w:r>
      <w:r w:rsidR="009A34FF" w:rsidRPr="009A34FF">
        <w:rPr>
          <w:rFonts w:ascii="Arial" w:hAnsi="Arial" w:cs="Arial"/>
          <w:b/>
          <w:noProof/>
        </w:rPr>
        <w:t>Announcement</w:t>
      </w:r>
      <w:r w:rsidR="00B00CB0" w:rsidRPr="009A34FF">
        <w:rPr>
          <w:rFonts w:ascii="Arial" w:hAnsi="Arial" w:cs="Arial"/>
          <w:b/>
        </w:rPr>
        <w:t xml:space="preserve"> Request Form</w:t>
      </w:r>
    </w:p>
    <w:p w:rsidR="00B26433" w:rsidRDefault="00B26433" w:rsidP="00523B05">
      <w:pPr>
        <w:shd w:val="clear" w:color="auto" w:fill="FFFFFF"/>
        <w:jc w:val="center"/>
        <w:outlineLvl w:val="1"/>
        <w:rPr>
          <w:rFonts w:ascii="Arial" w:hAnsi="Arial" w:cs="Arial"/>
          <w:b/>
          <w:caps/>
        </w:rPr>
      </w:pPr>
    </w:p>
    <w:p w:rsidR="00F033D6" w:rsidRDefault="00523B05" w:rsidP="00523B05">
      <w:pPr>
        <w:shd w:val="clear" w:color="auto" w:fill="FFFFFF"/>
      </w:pPr>
      <w:r>
        <w:t>P</w:t>
      </w:r>
      <w:r w:rsidR="00F033D6">
        <w:t>lease submit this completed form to the church office</w:t>
      </w:r>
      <w:r w:rsidR="004D5EF1">
        <w:t xml:space="preserve"> as far in advance of your event as possible</w:t>
      </w:r>
      <w:r>
        <w:t xml:space="preserve">.  </w:t>
      </w:r>
      <w:r w:rsidR="00733FDC">
        <w:t>The absolute</w:t>
      </w:r>
      <w:r>
        <w:t xml:space="preserve"> deadline to get your announcement in for the upcoming weekend services is n</w:t>
      </w:r>
      <w:r w:rsidR="00F033D6">
        <w:t>oon on Tuesday of the week</w:t>
      </w:r>
      <w:r>
        <w:t xml:space="preserve"> prior.</w:t>
      </w:r>
      <w:r w:rsidR="004D5EF1">
        <w:t xml:space="preserve"> </w:t>
      </w:r>
    </w:p>
    <w:p w:rsidR="00CE12AF" w:rsidRDefault="00CE12AF" w:rsidP="00523B05">
      <w:pPr>
        <w:shd w:val="clear" w:color="auto" w:fill="FFFFFF"/>
      </w:pPr>
    </w:p>
    <w:p w:rsidR="009A34FF" w:rsidRDefault="009A34FF" w:rsidP="00523B05">
      <w:pPr>
        <w:shd w:val="clear" w:color="auto" w:fill="FFFFFF"/>
      </w:pPr>
      <w:r>
        <w:t>Title of Event: ___________________________</w:t>
      </w:r>
      <w:r w:rsidR="00F033D6">
        <w:t xml:space="preserve">   </w:t>
      </w:r>
      <w:r>
        <w:t>Date of Event</w:t>
      </w:r>
      <w:r w:rsidR="00F033D6">
        <w:t>: _</w:t>
      </w:r>
      <w:r>
        <w:t>__________________________</w:t>
      </w:r>
    </w:p>
    <w:p w:rsidR="00523B05" w:rsidRDefault="00523B05" w:rsidP="00523B05">
      <w:pPr>
        <w:shd w:val="clear" w:color="auto" w:fill="FFFFFF"/>
      </w:pPr>
    </w:p>
    <w:p w:rsidR="00F033D6" w:rsidRDefault="00F033D6" w:rsidP="00523B05">
      <w:pPr>
        <w:shd w:val="clear" w:color="auto" w:fill="FFFFFF"/>
      </w:pPr>
      <w:r>
        <w:t>Location of Event: _________________________ Cost of Event: ___________________________</w:t>
      </w:r>
    </w:p>
    <w:p w:rsidR="00523B05" w:rsidRDefault="00523B05" w:rsidP="00523B05">
      <w:pPr>
        <w:shd w:val="clear" w:color="auto" w:fill="FFFFFF"/>
      </w:pPr>
    </w:p>
    <w:p w:rsidR="00F033D6" w:rsidRDefault="00F033D6" w:rsidP="00523B05">
      <w:pPr>
        <w:shd w:val="clear" w:color="auto" w:fill="FFFFFF"/>
      </w:pPr>
      <w:r>
        <w:t>Target Group: ____________________________ Time of Event: ___________________________</w:t>
      </w:r>
    </w:p>
    <w:p w:rsidR="00523B05" w:rsidRDefault="00523B05" w:rsidP="00523B05">
      <w:pPr>
        <w:shd w:val="clear" w:color="auto" w:fill="FFFFFF"/>
      </w:pPr>
    </w:p>
    <w:p w:rsidR="004D5EF1" w:rsidRDefault="004D5EF1" w:rsidP="00523B05">
      <w:pPr>
        <w:shd w:val="clear" w:color="auto" w:fill="FFFFFF"/>
      </w:pPr>
      <w:r>
        <w:t>Contact Person</w:t>
      </w:r>
      <w:r w:rsidR="00CE12AF">
        <w:t>/s</w:t>
      </w:r>
      <w:r>
        <w:t xml:space="preserve">: __________________________ </w:t>
      </w:r>
      <w:r w:rsidR="00CE12AF">
        <w:t>Phone/Email</w:t>
      </w:r>
      <w:proofErr w:type="gramStart"/>
      <w:r w:rsidR="00CE12AF">
        <w:t>:_</w:t>
      </w:r>
      <w:proofErr w:type="gramEnd"/>
      <w:r w:rsidR="00CE12AF">
        <w:t>___________________________</w:t>
      </w:r>
    </w:p>
    <w:p w:rsidR="00523B05" w:rsidRDefault="00523B05" w:rsidP="00523B05">
      <w:pPr>
        <w:shd w:val="clear" w:color="auto" w:fill="FFFFFF"/>
      </w:pPr>
    </w:p>
    <w:p w:rsidR="00733FDC" w:rsidRDefault="00F033D6" w:rsidP="00733FDC">
      <w:pPr>
        <w:pBdr>
          <w:bottom w:val="single" w:sz="12" w:space="1" w:color="auto"/>
        </w:pBdr>
        <w:shd w:val="clear" w:color="auto" w:fill="FFFFFF"/>
      </w:pPr>
      <w:r w:rsidRPr="004D19FE">
        <w:t>General Description of Event</w:t>
      </w:r>
      <w:r w:rsidR="00CE12AF" w:rsidRPr="004D19FE">
        <w:t xml:space="preserve"> -Text for bulletin and/or verbal announcement</w:t>
      </w:r>
      <w:r w:rsidRPr="004D19FE">
        <w:t xml:space="preserve">: </w:t>
      </w:r>
    </w:p>
    <w:p w:rsidR="00733FDC" w:rsidRPr="00733FDC" w:rsidRDefault="00733FDC" w:rsidP="00733FDC">
      <w:pPr>
        <w:pBdr>
          <w:bottom w:val="single" w:sz="12" w:space="1" w:color="auto"/>
        </w:pBdr>
        <w:shd w:val="clear" w:color="auto" w:fill="FFFFFF"/>
        <w:rPr>
          <w:sz w:val="32"/>
          <w:szCs w:val="32"/>
        </w:rPr>
      </w:pPr>
      <w:r w:rsidRPr="00733FDC">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23B05" w:rsidRDefault="00523B05" w:rsidP="00523B05">
      <w:pPr>
        <w:pBdr>
          <w:bottom w:val="single" w:sz="12" w:space="1" w:color="auto"/>
        </w:pBdr>
        <w:shd w:val="clear" w:color="auto" w:fill="FFFFFF"/>
      </w:pPr>
    </w:p>
    <w:p w:rsidR="004D5EF1" w:rsidRDefault="004D5EF1" w:rsidP="00523B05">
      <w:pPr>
        <w:pBdr>
          <w:bottom w:val="single" w:sz="12" w:space="1" w:color="auto"/>
        </w:pBdr>
        <w:shd w:val="clear" w:color="auto" w:fill="FFFFFF"/>
      </w:pPr>
      <w:r>
        <w:t>Where would you like your announcement to be run? (Mark all that apply)</w:t>
      </w:r>
    </w:p>
    <w:p w:rsidR="00523B05" w:rsidRDefault="00523B05" w:rsidP="00523B05">
      <w:pPr>
        <w:pBdr>
          <w:bottom w:val="single" w:sz="12" w:space="1" w:color="auto"/>
        </w:pBdr>
        <w:shd w:val="clear" w:color="auto" w:fill="FFFFFF"/>
      </w:pPr>
    </w:p>
    <w:p w:rsidR="004D5EF1" w:rsidRDefault="004D5EF1" w:rsidP="00733FDC">
      <w:pPr>
        <w:pBdr>
          <w:bottom w:val="single" w:sz="12" w:space="1" w:color="auto"/>
        </w:pBdr>
        <w:shd w:val="clear" w:color="auto" w:fill="FFFFFF"/>
        <w:spacing w:after="120"/>
      </w:pPr>
      <w:r>
        <w:t>Sanctuary _</w:t>
      </w:r>
      <w:r w:rsidR="000539BE">
        <w:t>___ Saturday Evening _____ Reach</w:t>
      </w:r>
      <w:r>
        <w:t>_____</w:t>
      </w:r>
    </w:p>
    <w:p w:rsidR="004D5EF1" w:rsidRDefault="004D5EF1" w:rsidP="00733FDC">
      <w:pPr>
        <w:pBdr>
          <w:bottom w:val="single" w:sz="12" w:space="1" w:color="auto"/>
        </w:pBdr>
        <w:shd w:val="clear" w:color="auto" w:fill="FFFFFF"/>
        <w:spacing w:after="120"/>
      </w:pPr>
      <w:r>
        <w:t>Bulletin _____</w:t>
      </w:r>
      <w:r w:rsidR="00700E73">
        <w:t xml:space="preserve"> Verbal _____ Slide (displayed on screen)</w:t>
      </w:r>
      <w:r>
        <w:t xml:space="preserve"> _____</w:t>
      </w:r>
      <w:r w:rsidR="004D19FE">
        <w:t xml:space="preserve"> SOTH Website_____ </w:t>
      </w:r>
      <w:proofErr w:type="spellStart"/>
      <w:r w:rsidR="004D19FE">
        <w:t>Facebook</w:t>
      </w:r>
      <w:proofErr w:type="spellEnd"/>
      <w:r w:rsidR="004D19FE">
        <w:t>_____</w:t>
      </w:r>
    </w:p>
    <w:p w:rsidR="00523B05" w:rsidRDefault="00523B05" w:rsidP="00523B05">
      <w:pPr>
        <w:pBdr>
          <w:bottom w:val="single" w:sz="12" w:space="1" w:color="auto"/>
        </w:pBdr>
        <w:shd w:val="clear" w:color="auto" w:fill="FFFFFF"/>
      </w:pPr>
    </w:p>
    <w:p w:rsidR="00F033D6" w:rsidRDefault="00CE12AF" w:rsidP="00523B05">
      <w:pPr>
        <w:pBdr>
          <w:bottom w:val="single" w:sz="12" w:space="1" w:color="auto"/>
        </w:pBdr>
        <w:shd w:val="clear" w:color="auto" w:fill="FFFFFF"/>
      </w:pPr>
      <w:r>
        <w:t>Is your event on the church calendar? Y / N</w:t>
      </w:r>
    </w:p>
    <w:p w:rsidR="00523B05" w:rsidRDefault="00523B05" w:rsidP="00523B05">
      <w:pPr>
        <w:pBdr>
          <w:bottom w:val="single" w:sz="12" w:space="1" w:color="auto"/>
        </w:pBdr>
        <w:shd w:val="clear" w:color="auto" w:fill="FFFFFF"/>
      </w:pPr>
    </w:p>
    <w:p w:rsidR="004D19FE" w:rsidRDefault="004D19FE" w:rsidP="00733FDC">
      <w:pPr>
        <w:pBdr>
          <w:bottom w:val="single" w:sz="12" w:space="1" w:color="auto"/>
        </w:pBdr>
        <w:shd w:val="clear" w:color="auto" w:fill="FFFFFF"/>
        <w:spacing w:after="120"/>
      </w:pPr>
      <w:r>
        <w:t>What dates would you like your announcement to be run?</w:t>
      </w:r>
    </w:p>
    <w:p w:rsidR="00025574" w:rsidRDefault="004D19FE" w:rsidP="00733FDC">
      <w:pPr>
        <w:pBdr>
          <w:bottom w:val="single" w:sz="12" w:space="1" w:color="auto"/>
        </w:pBdr>
        <w:shd w:val="clear" w:color="auto" w:fill="FFFFFF"/>
        <w:spacing w:after="120"/>
      </w:pPr>
      <w:r>
        <w:t>Start on____/____/____          End on_____/_____/_____</w:t>
      </w:r>
    </w:p>
    <w:p w:rsidR="00523B05" w:rsidRDefault="00523B05" w:rsidP="00523B05">
      <w:pPr>
        <w:pBdr>
          <w:bottom w:val="single" w:sz="12" w:space="1" w:color="auto"/>
        </w:pBdr>
        <w:shd w:val="clear" w:color="auto" w:fill="FFFFFF"/>
      </w:pPr>
    </w:p>
    <w:p w:rsidR="00C1416E" w:rsidRDefault="00B753E5" w:rsidP="00523B05">
      <w:pPr>
        <w:pBdr>
          <w:bottom w:val="single" w:sz="12" w:space="1" w:color="auto"/>
        </w:pBdr>
        <w:shd w:val="clear" w:color="auto" w:fill="FFFFFF"/>
      </w:pPr>
      <w:r>
        <w:t xml:space="preserve">Please note </w:t>
      </w:r>
      <w:r w:rsidR="00C1416E">
        <w:t xml:space="preserve">that announcements will generally run for no longer than three weeks, and should be published three weeks in advance of your event to ensure maximum exposure to the congregation. </w:t>
      </w:r>
    </w:p>
    <w:p w:rsidR="00523B05" w:rsidRDefault="004D19FE" w:rsidP="00523B05">
      <w:pPr>
        <w:pBdr>
          <w:bottom w:val="single" w:sz="12" w:space="1" w:color="auto"/>
        </w:pBdr>
        <w:shd w:val="clear" w:color="auto" w:fill="FFFFFF"/>
      </w:pPr>
      <w:r>
        <w:t>If your event runs for multiple dates then your announcement should be</w:t>
      </w:r>
      <w:r w:rsidR="00B753E5">
        <w:t xml:space="preserve"> refreshed with new wording and/</w:t>
      </w:r>
      <w:r>
        <w:t>or graphics</w:t>
      </w:r>
      <w:r w:rsidR="00B753E5">
        <w:t xml:space="preserve"> after</w:t>
      </w:r>
      <w:r w:rsidR="00C1416E">
        <w:t xml:space="preserve"> every three</w:t>
      </w:r>
      <w:r w:rsidR="00B753E5">
        <w:t xml:space="preserve"> weeks.</w:t>
      </w:r>
    </w:p>
    <w:p w:rsidR="00523B05" w:rsidRDefault="00523B05" w:rsidP="00523B05">
      <w:pPr>
        <w:pBdr>
          <w:bottom w:val="single" w:sz="12" w:space="1" w:color="auto"/>
        </w:pBdr>
        <w:shd w:val="clear" w:color="auto" w:fill="FFFFFF"/>
        <w:rPr>
          <w:b/>
        </w:rPr>
      </w:pPr>
    </w:p>
    <w:p w:rsidR="00523B05" w:rsidRDefault="00CE12AF" w:rsidP="00733FDC">
      <w:pPr>
        <w:pBdr>
          <w:bottom w:val="single" w:sz="12" w:space="1" w:color="auto"/>
        </w:pBdr>
        <w:shd w:val="clear" w:color="auto" w:fill="FFFFFF"/>
        <w:jc w:val="center"/>
        <w:rPr>
          <w:b/>
        </w:rPr>
      </w:pPr>
      <w:r w:rsidRPr="00523B05">
        <w:rPr>
          <w:b/>
        </w:rPr>
        <w:lastRenderedPageBreak/>
        <w:t>Announcement Content Guidelines</w:t>
      </w:r>
    </w:p>
    <w:p w:rsidR="00733FDC" w:rsidRPr="00523B05" w:rsidRDefault="00733FDC" w:rsidP="00523B05">
      <w:pPr>
        <w:pBdr>
          <w:bottom w:val="single" w:sz="12" w:space="1" w:color="auto"/>
        </w:pBdr>
        <w:shd w:val="clear" w:color="auto" w:fill="FFFFFF"/>
        <w:rPr>
          <w:b/>
        </w:rPr>
      </w:pPr>
    </w:p>
    <w:p w:rsidR="00CE12AF" w:rsidRDefault="00CE12AF" w:rsidP="00523B05">
      <w:pPr>
        <w:pBdr>
          <w:bottom w:val="single" w:sz="12" w:space="1" w:color="auto"/>
        </w:pBdr>
        <w:shd w:val="clear" w:color="auto" w:fill="FFFFFF"/>
      </w:pPr>
      <w:r w:rsidRPr="00523B05">
        <w:t xml:space="preserve">Try to keep your content brief without leaving </w:t>
      </w:r>
      <w:r w:rsidR="00523B05" w:rsidRPr="00523B05">
        <w:t>out necessary info, e.g.:</w:t>
      </w:r>
    </w:p>
    <w:p w:rsidR="00733FDC" w:rsidRDefault="00523B05" w:rsidP="00523B05">
      <w:pPr>
        <w:pBdr>
          <w:bottom w:val="single" w:sz="12" w:space="1" w:color="auto"/>
        </w:pBdr>
        <w:shd w:val="clear" w:color="auto" w:fill="FFFFFF"/>
      </w:pPr>
      <w:r>
        <w:tab/>
      </w:r>
    </w:p>
    <w:p w:rsidR="00523B05" w:rsidRDefault="00700E73" w:rsidP="00733FDC">
      <w:pPr>
        <w:pBdr>
          <w:bottom w:val="single" w:sz="12" w:space="1" w:color="auto"/>
        </w:pBdr>
        <w:shd w:val="clear" w:color="auto" w:fill="FFFFFF"/>
        <w:ind w:firstLine="720"/>
      </w:pPr>
      <w:r w:rsidRPr="00523B05">
        <w:t>Renewed Marriage Seminar with Jane Smith</w:t>
      </w:r>
    </w:p>
    <w:p w:rsidR="00523B05" w:rsidRDefault="00700E73" w:rsidP="00523B05">
      <w:pPr>
        <w:pBdr>
          <w:bottom w:val="single" w:sz="12" w:space="1" w:color="auto"/>
        </w:pBdr>
        <w:shd w:val="clear" w:color="auto" w:fill="FFFFFF"/>
        <w:ind w:firstLine="720"/>
      </w:pPr>
      <w:r>
        <w:t xml:space="preserve">Saturday, March 9, 10:00 a.m. - 2:00 p.m. in Fellowship Hall </w:t>
      </w:r>
    </w:p>
    <w:p w:rsidR="00523B05" w:rsidRDefault="00700E73" w:rsidP="00523B05">
      <w:pPr>
        <w:pBdr>
          <w:bottom w:val="single" w:sz="12" w:space="1" w:color="auto"/>
        </w:pBdr>
        <w:shd w:val="clear" w:color="auto" w:fill="FFFFFF"/>
        <w:ind w:firstLine="720"/>
      </w:pPr>
      <w:r>
        <w:t>$35.00 suggested donation (includes materials, lunch, and childcare)</w:t>
      </w:r>
    </w:p>
    <w:p w:rsidR="00523B05" w:rsidRDefault="00700E73" w:rsidP="00523B05">
      <w:pPr>
        <w:pBdr>
          <w:bottom w:val="single" w:sz="12" w:space="1" w:color="auto"/>
        </w:pBdr>
        <w:shd w:val="clear" w:color="auto" w:fill="FFFFFF"/>
        <w:ind w:firstLine="720"/>
      </w:pPr>
      <w:r>
        <w:t>Contact John Doe in lobby after service or call 920-555-1234</w:t>
      </w:r>
    </w:p>
    <w:p w:rsidR="00733FDC" w:rsidRDefault="00733FDC" w:rsidP="00523B05">
      <w:pPr>
        <w:pBdr>
          <w:bottom w:val="single" w:sz="12" w:space="1" w:color="auto"/>
        </w:pBdr>
        <w:shd w:val="clear" w:color="auto" w:fill="FFFFFF"/>
        <w:ind w:firstLine="720"/>
      </w:pPr>
    </w:p>
    <w:p w:rsidR="00523B05" w:rsidRDefault="00523B05" w:rsidP="00523B05">
      <w:pPr>
        <w:pBdr>
          <w:bottom w:val="single" w:sz="12" w:space="1" w:color="auto"/>
        </w:pBdr>
        <w:shd w:val="clear" w:color="auto" w:fill="FFFFFF"/>
        <w:rPr>
          <w:b/>
        </w:rPr>
      </w:pPr>
    </w:p>
    <w:p w:rsidR="00523B05" w:rsidRDefault="00700E73" w:rsidP="00733FDC">
      <w:pPr>
        <w:pBdr>
          <w:bottom w:val="single" w:sz="12" w:space="1" w:color="auto"/>
        </w:pBdr>
        <w:shd w:val="clear" w:color="auto" w:fill="FFFFFF"/>
        <w:jc w:val="center"/>
        <w:rPr>
          <w:b/>
        </w:rPr>
      </w:pPr>
      <w:r w:rsidRPr="00700E73">
        <w:rPr>
          <w:b/>
        </w:rPr>
        <w:t>Announcement Slide Guidelines</w:t>
      </w:r>
    </w:p>
    <w:p w:rsidR="00733FDC" w:rsidRDefault="00733FDC" w:rsidP="00523B05">
      <w:pPr>
        <w:pBdr>
          <w:bottom w:val="single" w:sz="12" w:space="1" w:color="auto"/>
        </w:pBdr>
        <w:shd w:val="clear" w:color="auto" w:fill="FFFFFF"/>
      </w:pPr>
    </w:p>
    <w:p w:rsidR="00523B05" w:rsidRDefault="006228E4" w:rsidP="00523B05">
      <w:pPr>
        <w:pBdr>
          <w:bottom w:val="single" w:sz="12" w:space="1" w:color="auto"/>
        </w:pBdr>
        <w:shd w:val="clear" w:color="auto" w:fill="FFFFFF"/>
      </w:pPr>
      <w:r w:rsidRPr="006228E4">
        <w:t xml:space="preserve">Announcement slides should be submitted </w:t>
      </w:r>
      <w:r>
        <w:t xml:space="preserve">as a </w:t>
      </w:r>
      <w:r w:rsidR="00762055">
        <w:t>PowerPoint .</w:t>
      </w:r>
      <w:proofErr w:type="spellStart"/>
      <w:r w:rsidR="00762055">
        <w:t>pptx</w:t>
      </w:r>
      <w:proofErr w:type="spellEnd"/>
      <w:r w:rsidR="00762055">
        <w:t xml:space="preserve"> file (Google Slides</w:t>
      </w:r>
      <w:r w:rsidR="006D23D8">
        <w:t xml:space="preserve"> - a free online program - </w:t>
      </w:r>
      <w:r w:rsidR="00762055">
        <w:t>can be used instead of PowerPoint and saved as a .</w:t>
      </w:r>
      <w:proofErr w:type="spellStart"/>
      <w:r w:rsidR="00762055">
        <w:t>pptx</w:t>
      </w:r>
      <w:proofErr w:type="spellEnd"/>
      <w:r w:rsidR="00762055">
        <w:t xml:space="preserve"> file</w:t>
      </w:r>
      <w:r>
        <w:t xml:space="preserve">). </w:t>
      </w:r>
      <w:r w:rsidR="00B753E5">
        <w:t>All text should be no smaller than a 32pt. Titles/headlines should be</w:t>
      </w:r>
      <w:r w:rsidR="0027406A">
        <w:t xml:space="preserve"> no larger than a 96pt. C</w:t>
      </w:r>
      <w:r w:rsidR="00B753E5">
        <w:t>hoose text colors and backgrounds with a high contrast ratio (black on white, yellow on black, etc)</w:t>
      </w:r>
      <w:r w:rsidR="0027406A">
        <w:t xml:space="preserve">, and use a sans-serif font (please, no comic sans). </w:t>
      </w:r>
      <w:r w:rsidR="00B753E5">
        <w:t>These guidelines will help to ensure that your message is</w:t>
      </w:r>
      <w:r w:rsidR="00523B05">
        <w:t xml:space="preserve"> clearly and properly displayed.</w:t>
      </w:r>
    </w:p>
    <w:p w:rsidR="00523B05" w:rsidRDefault="00523B05" w:rsidP="00523B05">
      <w:pPr>
        <w:pBdr>
          <w:bottom w:val="single" w:sz="12" w:space="1" w:color="auto"/>
        </w:pBdr>
        <w:shd w:val="clear" w:color="auto" w:fill="FFFFFF"/>
      </w:pPr>
    </w:p>
    <w:p w:rsidR="000539BE" w:rsidRDefault="000539BE" w:rsidP="000539BE">
      <w:pPr>
        <w:pBdr>
          <w:bottom w:val="single" w:sz="12" w:space="1" w:color="auto"/>
        </w:pBdr>
        <w:shd w:val="clear" w:color="auto" w:fill="FFFFFF"/>
      </w:pPr>
      <w:r>
        <w:t>All requests are reviewed before publication. We reserve the right to edit your announcement for length and content, if necessary. Due to the large number of events advertised throughout the year, it may sometimes be necessary for us to shorten the duration of your announcement. Please make sure that any events being advertised are booked on the church calendar before your request is submitted.</w:t>
      </w:r>
    </w:p>
    <w:p w:rsidR="000539BE" w:rsidRDefault="000539BE" w:rsidP="000539BE">
      <w:pPr>
        <w:pBdr>
          <w:bottom w:val="single" w:sz="12" w:space="1" w:color="auto"/>
        </w:pBdr>
        <w:shd w:val="clear" w:color="auto" w:fill="FFFFFF"/>
      </w:pPr>
    </w:p>
    <w:p w:rsidR="000539BE" w:rsidRPr="00B26433" w:rsidRDefault="000539BE" w:rsidP="000539BE">
      <w:pPr>
        <w:pBdr>
          <w:bottom w:val="single" w:sz="12" w:space="1" w:color="auto"/>
        </w:pBdr>
        <w:shd w:val="clear" w:color="auto" w:fill="FFFFFF"/>
        <w:rPr>
          <w:rFonts w:ascii="Arial" w:hAnsi="Arial" w:cs="Arial"/>
        </w:rPr>
      </w:pPr>
      <w:r>
        <w:t>Your announcement MUST include contact information. Please do not instruct people to call the church office for more information about your event. Please double-check phone numbers and e-mail addresses for accuracy.</w:t>
      </w:r>
    </w:p>
    <w:p w:rsidR="00BD4169" w:rsidRPr="00B26433" w:rsidRDefault="00BD4169" w:rsidP="00523B05">
      <w:pPr>
        <w:pBdr>
          <w:bottom w:val="single" w:sz="12" w:space="1" w:color="auto"/>
        </w:pBdr>
        <w:shd w:val="clear" w:color="auto" w:fill="FFFFFF"/>
        <w:rPr>
          <w:rFonts w:ascii="Arial" w:hAnsi="Arial" w:cs="Arial"/>
        </w:rPr>
      </w:pPr>
    </w:p>
    <w:sectPr w:rsidR="00BD4169" w:rsidRPr="00B26433" w:rsidSect="00523B05">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4773"/>
    <w:multiLevelType w:val="multilevel"/>
    <w:tmpl w:val="A4608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42471"/>
    <w:multiLevelType w:val="hybridMultilevel"/>
    <w:tmpl w:val="7BE8FFC6"/>
    <w:lvl w:ilvl="0" w:tplc="1452FC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characterSpacingControl w:val="doNotCompress"/>
  <w:compat/>
  <w:rsids>
    <w:rsidRoot w:val="00633C8E"/>
    <w:rsid w:val="00014A0F"/>
    <w:rsid w:val="00025574"/>
    <w:rsid w:val="000539BE"/>
    <w:rsid w:val="00071C23"/>
    <w:rsid w:val="000843C1"/>
    <w:rsid w:val="000E3546"/>
    <w:rsid w:val="001738C9"/>
    <w:rsid w:val="001D24B7"/>
    <w:rsid w:val="002046F8"/>
    <w:rsid w:val="0020503C"/>
    <w:rsid w:val="0027406A"/>
    <w:rsid w:val="002E5499"/>
    <w:rsid w:val="002E7B0A"/>
    <w:rsid w:val="003250DB"/>
    <w:rsid w:val="003D2E5D"/>
    <w:rsid w:val="00414658"/>
    <w:rsid w:val="004C1213"/>
    <w:rsid w:val="004C4BD6"/>
    <w:rsid w:val="004D19FE"/>
    <w:rsid w:val="004D5EF1"/>
    <w:rsid w:val="004F712F"/>
    <w:rsid w:val="00500C88"/>
    <w:rsid w:val="0051754E"/>
    <w:rsid w:val="00523B05"/>
    <w:rsid w:val="00555464"/>
    <w:rsid w:val="00586E19"/>
    <w:rsid w:val="00595433"/>
    <w:rsid w:val="006228E4"/>
    <w:rsid w:val="00633C8E"/>
    <w:rsid w:val="006536C1"/>
    <w:rsid w:val="006B05A8"/>
    <w:rsid w:val="006D23D8"/>
    <w:rsid w:val="00700E73"/>
    <w:rsid w:val="0071411D"/>
    <w:rsid w:val="00733FDC"/>
    <w:rsid w:val="00762055"/>
    <w:rsid w:val="00814E08"/>
    <w:rsid w:val="0082175B"/>
    <w:rsid w:val="00860E74"/>
    <w:rsid w:val="008D203C"/>
    <w:rsid w:val="00944697"/>
    <w:rsid w:val="009A34FF"/>
    <w:rsid w:val="009A45FC"/>
    <w:rsid w:val="00A14AB1"/>
    <w:rsid w:val="00AA2E86"/>
    <w:rsid w:val="00B00CB0"/>
    <w:rsid w:val="00B26433"/>
    <w:rsid w:val="00B753E5"/>
    <w:rsid w:val="00BD4169"/>
    <w:rsid w:val="00BD4D5F"/>
    <w:rsid w:val="00C1416E"/>
    <w:rsid w:val="00C87869"/>
    <w:rsid w:val="00CE12AF"/>
    <w:rsid w:val="00D33156"/>
    <w:rsid w:val="00D62EA8"/>
    <w:rsid w:val="00DB51BD"/>
    <w:rsid w:val="00DC2AC0"/>
    <w:rsid w:val="00F033D6"/>
    <w:rsid w:val="00F379E2"/>
    <w:rsid w:val="00F932EA"/>
    <w:rsid w:val="00FB5FC9"/>
    <w:rsid w:val="00FE062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00E73"/>
    <w:rPr>
      <w:sz w:val="24"/>
      <w:szCs w:val="24"/>
    </w:rPr>
  </w:style>
  <w:style w:type="paragraph" w:styleId="Heading2">
    <w:name w:val="heading 2"/>
    <w:basedOn w:val="Normal"/>
    <w:link w:val="Heading2Char"/>
    <w:uiPriority w:val="9"/>
    <w:qFormat/>
    <w:rsid w:val="00700E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498A"/>
    <w:rPr>
      <w:rFonts w:ascii="Tahoma" w:hAnsi="Tahoma" w:cs="Tahoma"/>
      <w:sz w:val="16"/>
      <w:szCs w:val="16"/>
    </w:rPr>
  </w:style>
  <w:style w:type="character" w:styleId="Hyperlink">
    <w:name w:val="Hyperlink"/>
    <w:rsid w:val="001D7CBD"/>
    <w:rPr>
      <w:color w:val="0000FF"/>
      <w:u w:val="single"/>
    </w:rPr>
  </w:style>
  <w:style w:type="paragraph" w:styleId="BodyText">
    <w:name w:val="Body Text"/>
    <w:basedOn w:val="Normal"/>
    <w:rsid w:val="00D263B3"/>
    <w:rPr>
      <w:szCs w:val="20"/>
    </w:rPr>
  </w:style>
  <w:style w:type="paragraph" w:styleId="Title">
    <w:name w:val="Title"/>
    <w:basedOn w:val="Normal"/>
    <w:qFormat/>
    <w:rsid w:val="00700E73"/>
    <w:pPr>
      <w:jc w:val="center"/>
    </w:pPr>
    <w:rPr>
      <w:b/>
      <w:i/>
      <w:sz w:val="28"/>
      <w:szCs w:val="20"/>
    </w:rPr>
  </w:style>
  <w:style w:type="character" w:customStyle="1" w:styleId="Heading2Char">
    <w:name w:val="Heading 2 Char"/>
    <w:link w:val="Heading2"/>
    <w:uiPriority w:val="9"/>
    <w:rsid w:val="00700E73"/>
    <w:rPr>
      <w:b/>
      <w:bCs/>
      <w:sz w:val="36"/>
      <w:szCs w:val="36"/>
    </w:rPr>
  </w:style>
  <w:style w:type="paragraph" w:styleId="NormalWeb">
    <w:name w:val="Normal (Web)"/>
    <w:basedOn w:val="Normal"/>
    <w:uiPriority w:val="99"/>
    <w:semiHidden/>
    <w:unhideWhenUsed/>
    <w:rsid w:val="009A45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112683">
      <w:bodyDiv w:val="1"/>
      <w:marLeft w:val="0"/>
      <w:marRight w:val="0"/>
      <w:marTop w:val="0"/>
      <w:marBottom w:val="0"/>
      <w:divBdr>
        <w:top w:val="none" w:sz="0" w:space="0" w:color="auto"/>
        <w:left w:val="none" w:sz="0" w:space="0" w:color="auto"/>
        <w:bottom w:val="none" w:sz="0" w:space="0" w:color="auto"/>
        <w:right w:val="none" w:sz="0" w:space="0" w:color="auto"/>
      </w:divBdr>
    </w:div>
    <w:div w:id="18568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74FC-5531-4F4D-9EBB-6920F4FF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Form for Use of Third Reformed Church Facilities</vt:lpstr>
    </vt:vector>
  </TitlesOfParts>
  <Company>3RD</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Request Form SHLC</dc:title>
  <dc:creator>ADMIN</dc:creator>
  <cp:lastModifiedBy>User1</cp:lastModifiedBy>
  <cp:revision>2</cp:revision>
  <cp:lastPrinted>2013-02-19T13:48:00Z</cp:lastPrinted>
  <dcterms:created xsi:type="dcterms:W3CDTF">2016-01-13T16:23:00Z</dcterms:created>
  <dcterms:modified xsi:type="dcterms:W3CDTF">2016-01-13T16:23:00Z</dcterms:modified>
</cp:coreProperties>
</file>